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980" w:tblpY="1083"/>
        <w:tblOverlap w:val="never"/>
        <w:tblW w:w="918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2201"/>
        <w:gridCol w:w="442"/>
        <w:gridCol w:w="2307"/>
        <w:gridCol w:w="1843"/>
      </w:tblGrid>
      <w:tr w14:paraId="0A559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391" w:type="dxa"/>
            <w:vAlign w:val="center"/>
          </w:tcPr>
          <w:p w14:paraId="26270E1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用人单位名称</w:t>
            </w:r>
          </w:p>
        </w:tc>
        <w:tc>
          <w:tcPr>
            <w:tcW w:w="6793" w:type="dxa"/>
            <w:gridSpan w:val="4"/>
            <w:vAlign w:val="top"/>
          </w:tcPr>
          <w:p w14:paraId="151FAD60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合阳县雲惠新型建材有限公司</w:t>
            </w:r>
          </w:p>
        </w:tc>
      </w:tr>
      <w:tr w14:paraId="65BA2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11E6570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用人单位注册地址</w:t>
            </w:r>
          </w:p>
        </w:tc>
        <w:tc>
          <w:tcPr>
            <w:tcW w:w="6793" w:type="dxa"/>
            <w:gridSpan w:val="4"/>
            <w:vAlign w:val="top"/>
          </w:tcPr>
          <w:p w14:paraId="0BB081FD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陕西省渭南市合阳县农民工返乡创业园区开发南路</w:t>
            </w:r>
          </w:p>
        </w:tc>
      </w:tr>
      <w:tr w14:paraId="5346D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4974065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6793" w:type="dxa"/>
            <w:gridSpan w:val="4"/>
            <w:vAlign w:val="top"/>
          </w:tcPr>
          <w:p w14:paraId="26351AB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雷冲武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A399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2B75ED70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报告名称及编号</w:t>
            </w:r>
          </w:p>
        </w:tc>
        <w:tc>
          <w:tcPr>
            <w:tcW w:w="6793" w:type="dxa"/>
            <w:gridSpan w:val="4"/>
            <w:vAlign w:val="top"/>
          </w:tcPr>
          <w:p w14:paraId="6254C25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陕西汇海亚森实业有限公司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工作场所职业病危害因素检测报告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陆港检（卫）字[202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]第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302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号</w:t>
            </w:r>
          </w:p>
        </w:tc>
      </w:tr>
      <w:tr w14:paraId="295F8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391" w:type="dxa"/>
            <w:vAlign w:val="top"/>
          </w:tcPr>
          <w:p w14:paraId="5E79E65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项目组人员</w:t>
            </w:r>
          </w:p>
        </w:tc>
        <w:tc>
          <w:tcPr>
            <w:tcW w:w="6793" w:type="dxa"/>
            <w:gridSpan w:val="4"/>
            <w:vAlign w:val="top"/>
          </w:tcPr>
          <w:p w14:paraId="2552F10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75E6C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0235A8B1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现场调查人员</w:t>
            </w:r>
          </w:p>
        </w:tc>
        <w:tc>
          <w:tcPr>
            <w:tcW w:w="6793" w:type="dxa"/>
            <w:gridSpan w:val="4"/>
            <w:shd w:val="clear" w:color="auto" w:fill="auto"/>
            <w:vAlign w:val="top"/>
          </w:tcPr>
          <w:p w14:paraId="0ABE0CC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2CBC9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A205A8D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现场调查时间</w:t>
            </w:r>
          </w:p>
        </w:tc>
        <w:tc>
          <w:tcPr>
            <w:tcW w:w="2643" w:type="dxa"/>
            <w:gridSpan w:val="2"/>
            <w:vAlign w:val="top"/>
          </w:tcPr>
          <w:p w14:paraId="0BAC63B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9月 8日</w:t>
            </w:r>
          </w:p>
        </w:tc>
        <w:tc>
          <w:tcPr>
            <w:tcW w:w="2307" w:type="dxa"/>
            <w:vAlign w:val="top"/>
          </w:tcPr>
          <w:p w14:paraId="1FC7D39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vAlign w:val="center"/>
          </w:tcPr>
          <w:p w14:paraId="0BBB165E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雷冲武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706A9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5A6E2C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3F42F11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30720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61B01EE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采样与测量时间</w:t>
            </w:r>
          </w:p>
        </w:tc>
        <w:tc>
          <w:tcPr>
            <w:tcW w:w="2643" w:type="dxa"/>
            <w:gridSpan w:val="2"/>
            <w:vAlign w:val="top"/>
          </w:tcPr>
          <w:p w14:paraId="39D97D4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9月 8日</w:t>
            </w:r>
          </w:p>
        </w:tc>
        <w:tc>
          <w:tcPr>
            <w:tcW w:w="2307" w:type="dxa"/>
            <w:vAlign w:val="center"/>
          </w:tcPr>
          <w:p w14:paraId="770BDA6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B4A1B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雷冲武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07E1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184" w:type="dxa"/>
            <w:gridSpan w:val="5"/>
            <w:vAlign w:val="top"/>
          </w:tcPr>
          <w:p w14:paraId="1C43D9E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现场照片(现场调查及现场采样与测量照片，含企业名称或标识的合影照片)</w:t>
            </w:r>
          </w:p>
        </w:tc>
      </w:tr>
      <w:tr w14:paraId="04630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9" w:hRule="atLeast"/>
        </w:trPr>
        <w:tc>
          <w:tcPr>
            <w:tcW w:w="4592" w:type="dxa"/>
            <w:gridSpan w:val="2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3AE1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65D339E4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eastAsia="仿宋_GB2312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563495" cy="4032250"/>
                        <wp:effectExtent l="0" t="0" r="8255" b="6350"/>
                        <wp:docPr id="1" name="图片 1" descr="5071209eadb53d049c396cb75f16cba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5071209eadb53d049c396cb75f16cba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3495" cy="403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C59AA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  <w:tc>
          <w:tcPr>
            <w:tcW w:w="4592" w:type="dxa"/>
            <w:gridSpan w:val="3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8B98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785FFFC0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eastAsia="仿宋_GB2312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563495" cy="4096385"/>
                        <wp:effectExtent l="0" t="0" r="8255" b="8890"/>
                        <wp:docPr id="2" name="图片 2" descr="e826f905fe9ffc0589026f1bc82794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e826f905fe9ffc0589026f1bc82794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3495" cy="4096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52924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</w:tr>
    </w:tbl>
    <w:p w14:paraId="27BEE804">
      <w:pPr>
        <w:spacing w:before="146" w:line="220" w:lineRule="auto"/>
        <w:jc w:val="both"/>
        <w:rPr>
          <w:rFonts w:ascii="Arial"/>
          <w:sz w:val="21"/>
        </w:rPr>
      </w:pPr>
      <w:bookmarkStart w:id="0" w:name="_GoBack"/>
      <w:bookmarkEnd w:id="0"/>
    </w:p>
    <w:sectPr>
      <w:pgSz w:w="11905" w:h="16837"/>
      <w:pgMar w:top="1070" w:right="1707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C4B05A8-089E-4BD5-8944-96BC0033D9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5E582ED-C6F1-47B7-84B9-969EED19CEBF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D011C627-EFDE-4E52-9D63-82E4C7E33D7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F04E67"/>
    <w:rsid w:val="16607CF2"/>
    <w:rsid w:val="33A72E15"/>
    <w:rsid w:val="33DD51B0"/>
    <w:rsid w:val="36F62AE0"/>
    <w:rsid w:val="3AB64567"/>
    <w:rsid w:val="415B045A"/>
    <w:rsid w:val="49845D5F"/>
    <w:rsid w:val="4B3F09BD"/>
    <w:rsid w:val="4B866D9B"/>
    <w:rsid w:val="54C2576F"/>
    <w:rsid w:val="572648C3"/>
    <w:rsid w:val="585F02E8"/>
    <w:rsid w:val="5C114A8E"/>
    <w:rsid w:val="6D0E5786"/>
    <w:rsid w:val="6D4F55F5"/>
    <w:rsid w:val="6EAB5982"/>
    <w:rsid w:val="75AB31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仿宋"/>
      <w:b/>
      <w:kern w:val="44"/>
      <w:sz w:val="28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qFormat/>
    <w:uiPriority w:val="0"/>
    <w:pPr>
      <w:ind w:firstLine="425"/>
    </w:pPr>
    <w:rPr>
      <w:rFonts w:ascii="宋体" w:eastAsia="宋体"/>
      <w:szCs w:val="20"/>
    </w:rPr>
  </w:style>
  <w:style w:type="paragraph" w:styleId="5">
    <w:name w:val="Subtitle"/>
    <w:basedOn w:val="1"/>
    <w:next w:val="3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spacing w:before="200" w:beforeAutospacing="0" w:after="200" w:afterAutospacing="0" w:line="276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4"/>
      <w:szCs w:val="24"/>
      <w:lang w:val="en-US" w:eastAsia="en-US" w:bidi="en-US"/>
    </w:rPr>
  </w:style>
  <w:style w:type="paragraph" w:styleId="6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1 Char"/>
    <w:link w:val="2"/>
    <w:qFormat/>
    <w:uiPriority w:val="0"/>
    <w:rPr>
      <w:rFonts w:eastAsia="仿宋"/>
      <w:b/>
      <w:kern w:val="44"/>
      <w:sz w:val="28"/>
      <w:szCs w:val="20"/>
    </w:rPr>
  </w:style>
  <w:style w:type="paragraph" w:customStyle="1" w:styleId="13">
    <w:name w:val="Header-TBL-BR-2"/>
    <w:qFormat/>
    <w:uiPriority w:val="0"/>
    <w:pPr>
      <w:tabs>
        <w:tab w:val="center" w:pos="7143"/>
        <w:tab w:val="right" w:pos="14287"/>
      </w:tabs>
      <w:spacing w:before="0" w:beforeAutospacing="0" w:after="0" w:afterAutospacing="0" w:line="240" w:lineRule="auto"/>
    </w:pPr>
    <w:rPr>
      <w:rFonts w:ascii="Arial" w:hAnsi="Arial" w:eastAsia="Arial" w:cs="Times New Roman"/>
      <w:lang w:val="en-US" w:eastAsia="en-US" w:bidi="ar-SA"/>
    </w:rPr>
  </w:style>
  <w:style w:type="character" w:customStyle="1" w:styleId="14">
    <w:name w:val="Hyperlink-TBL-BR-2"/>
    <w:qFormat/>
    <w:uiPriority w:val="0"/>
    <w:rPr>
      <w:color w:val="0000FF"/>
      <w:u w:val="single"/>
    </w:rPr>
  </w:style>
  <w:style w:type="paragraph" w:customStyle="1" w:styleId="15">
    <w:name w:val="Header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tabs>
        <w:tab w:val="center" w:pos="7143"/>
        <w:tab w:val="right" w:pos="14287"/>
      </w:tabs>
      <w:spacing w:before="0" w:beforeAutospacing="0" w:after="0" w:afterAutospacing="0" w:line="240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2"/>
      <w:szCs w:val="22"/>
      <w:lang w:val="en-US" w:eastAsia="en-US" w:bidi="en-US"/>
    </w:rPr>
  </w:style>
  <w:style w:type="paragraph" w:customStyle="1" w:styleId="16">
    <w:name w:val="Normal-TBL-BR-1"/>
    <w:qFormat/>
    <w:uiPriority w:val="0"/>
    <w:pPr>
      <w:spacing w:before="0" w:beforeAutospacing="0" w:after="200" w:afterAutospacing="0" w:line="276" w:lineRule="auto"/>
    </w:pPr>
    <w:rPr>
      <w:rFonts w:ascii="Arial" w:hAnsi="Arial" w:eastAsia="Arial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209</Words>
  <Characters>222</Characters>
  <TotalTime>0</TotalTime>
  <ScaleCrop>false</ScaleCrop>
  <LinksUpToDate>false</LinksUpToDate>
  <CharactersWithSpaces>228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2025-10-20T09:00:00Z</dcterms:created>
  <dc:creator>Admin</dc:creator>
  <cp:lastModifiedBy>Alan</cp:lastModifiedBy>
  <dcterms:modified xsi:type="dcterms:W3CDTF">2026-09-30T08:43:36Z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2025-10-20T09:00:25Z</vt:filetime>
  </property>
  <property fmtid="{D5CDD505-2E9C-101B-9397-08002B2CF9AE}" pid="4" name="KSOTemplateDocerSaveRecord">
    <vt:lpwstr>eyJoZGlkIjoiMjk2NDRkMGJmZDFkYzUxMTBiZjVlYzhlN2NkYTY4ZDciLCJ1c2VySWQiOiIzNTYwNTM3NTcifQ==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F5164076889743268C4A09518448BA7E_13</vt:lpwstr>
  </property>
</Properties>
</file>